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D" w:rsidRDefault="00025D9D" w:rsidP="00025D9D">
      <w:pPr>
        <w:autoSpaceDE w:val="0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Архангельская область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Шенкурский муниципальный район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Муниципальное образование «Никольское»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Совет депутатов второго созыва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36 (Тридцать шестая) очередная сессия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РЕШЕНИЕ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0005B4" w:rsidRDefault="00A5263E" w:rsidP="000005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01</w:t>
      </w:r>
      <w:r w:rsidR="000005B4" w:rsidRPr="000005B4">
        <w:rPr>
          <w:bCs/>
          <w:sz w:val="28"/>
          <w:szCs w:val="28"/>
        </w:rPr>
        <w:t xml:space="preserve"> </w:t>
      </w:r>
      <w:r w:rsidR="00B155F7">
        <w:rPr>
          <w:bCs/>
          <w:sz w:val="28"/>
          <w:szCs w:val="28"/>
        </w:rPr>
        <w:t>апреля</w:t>
      </w:r>
      <w:r w:rsidR="000005B4" w:rsidRPr="000005B4">
        <w:rPr>
          <w:bCs/>
          <w:sz w:val="28"/>
          <w:szCs w:val="28"/>
        </w:rPr>
        <w:t xml:space="preserve"> 2021 года                                                                                        № </w:t>
      </w:r>
      <w:r>
        <w:rPr>
          <w:bCs/>
          <w:sz w:val="28"/>
          <w:szCs w:val="28"/>
        </w:rPr>
        <w:t>10</w:t>
      </w:r>
      <w:r w:rsidR="00B2686F">
        <w:rPr>
          <w:bCs/>
          <w:sz w:val="28"/>
          <w:szCs w:val="28"/>
        </w:rPr>
        <w:t>7</w:t>
      </w:r>
    </w:p>
    <w:p w:rsidR="000005B4" w:rsidRPr="00894C35" w:rsidRDefault="000005B4" w:rsidP="000005B4">
      <w:pPr>
        <w:jc w:val="center"/>
        <w:rPr>
          <w:bCs/>
          <w:sz w:val="28"/>
          <w:szCs w:val="28"/>
        </w:rPr>
      </w:pPr>
    </w:p>
    <w:p w:rsidR="000005B4" w:rsidRPr="00894C35" w:rsidRDefault="000005B4" w:rsidP="000005B4">
      <w:pPr>
        <w:jc w:val="center"/>
      </w:pPr>
      <w:r w:rsidRPr="00894C35">
        <w:t xml:space="preserve">д. </w:t>
      </w:r>
      <w:proofErr w:type="spellStart"/>
      <w:r w:rsidRPr="00894C35">
        <w:t>Шипуновская</w:t>
      </w:r>
      <w:proofErr w:type="spellEnd"/>
      <w:r w:rsidRPr="00894C35">
        <w:t xml:space="preserve"> Шенкурского района Архангельской области</w:t>
      </w:r>
    </w:p>
    <w:p w:rsidR="001A4EF6" w:rsidRPr="005C3A3F" w:rsidRDefault="001A4EF6" w:rsidP="001A4E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5D9D" w:rsidRPr="0070498C" w:rsidRDefault="00025D9D" w:rsidP="00025D9D">
      <w:pPr>
        <w:ind w:right="-56"/>
        <w:jc w:val="both"/>
        <w:rPr>
          <w:b/>
          <w:sz w:val="28"/>
          <w:szCs w:val="28"/>
        </w:rPr>
      </w:pPr>
    </w:p>
    <w:p w:rsidR="00025D9D" w:rsidRDefault="00C31BD8" w:rsidP="000005B4">
      <w:pPr>
        <w:ind w:firstLine="709"/>
        <w:jc w:val="both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О </w:t>
      </w:r>
      <w:r w:rsidR="0071332F">
        <w:rPr>
          <w:b/>
          <w:sz w:val="28"/>
          <w:szCs w:val="28"/>
        </w:rPr>
        <w:t>выборе формы территориального подразделения муниципального округа</w:t>
      </w:r>
    </w:p>
    <w:p w:rsidR="000005B4" w:rsidRPr="00563881" w:rsidRDefault="000005B4" w:rsidP="000005B4">
      <w:pPr>
        <w:ind w:firstLine="709"/>
        <w:jc w:val="both"/>
        <w:rPr>
          <w:b/>
          <w:sz w:val="28"/>
          <w:szCs w:val="28"/>
        </w:rPr>
      </w:pPr>
    </w:p>
    <w:p w:rsidR="000005B4" w:rsidRDefault="00025D9D" w:rsidP="00025D9D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>В соответствии с Федеральн</w:t>
      </w:r>
      <w:r w:rsidR="0071332F">
        <w:rPr>
          <w:sz w:val="28"/>
          <w:szCs w:val="28"/>
        </w:rPr>
        <w:t>ым</w:t>
      </w:r>
      <w:r w:rsidRPr="0070498C">
        <w:rPr>
          <w:sz w:val="28"/>
          <w:szCs w:val="28"/>
        </w:rPr>
        <w:t xml:space="preserve"> закон</w:t>
      </w:r>
      <w:r w:rsidR="0071332F">
        <w:rPr>
          <w:sz w:val="28"/>
          <w:szCs w:val="28"/>
        </w:rPr>
        <w:t>ом</w:t>
      </w:r>
      <w:r w:rsidRPr="0070498C">
        <w:rPr>
          <w:sz w:val="28"/>
          <w:szCs w:val="28"/>
        </w:rPr>
        <w:t xml:space="preserve">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</w:t>
      </w:r>
      <w:r w:rsidR="0071332F">
        <w:rPr>
          <w:sz w:val="28"/>
          <w:szCs w:val="28"/>
        </w:rPr>
        <w:t xml:space="preserve">                          </w:t>
      </w:r>
      <w:r w:rsidRPr="0070498C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</w:t>
      </w:r>
      <w:r w:rsidR="000005B4">
        <w:rPr>
          <w:sz w:val="28"/>
          <w:szCs w:val="28"/>
        </w:rPr>
        <w:t>сельского поселения «Никольское» Шенкурского муниципального района Архангельской области</w:t>
      </w:r>
    </w:p>
    <w:p w:rsidR="000005B4" w:rsidRDefault="000005B4" w:rsidP="000005B4">
      <w:pPr>
        <w:ind w:firstLine="708"/>
        <w:jc w:val="center"/>
        <w:rPr>
          <w:b/>
          <w:bCs/>
          <w:sz w:val="28"/>
          <w:szCs w:val="28"/>
        </w:rPr>
      </w:pPr>
      <w:r w:rsidRPr="00894C35">
        <w:rPr>
          <w:b/>
          <w:bCs/>
          <w:sz w:val="28"/>
          <w:szCs w:val="28"/>
        </w:rPr>
        <w:t>Совет депутатов решил:</w:t>
      </w:r>
    </w:p>
    <w:p w:rsidR="000005B4" w:rsidRPr="00894C35" w:rsidRDefault="000005B4" w:rsidP="000005B4">
      <w:pPr>
        <w:ind w:firstLine="708"/>
        <w:jc w:val="center"/>
        <w:rPr>
          <w:b/>
          <w:bCs/>
          <w:sz w:val="28"/>
          <w:szCs w:val="28"/>
        </w:rPr>
      </w:pPr>
    </w:p>
    <w:p w:rsidR="0071332F" w:rsidRDefault="00025D9D" w:rsidP="0071332F">
      <w:pPr>
        <w:ind w:firstLine="709"/>
        <w:jc w:val="both"/>
        <w:rPr>
          <w:sz w:val="28"/>
          <w:szCs w:val="28"/>
        </w:rPr>
      </w:pPr>
      <w:r w:rsidRPr="006A60AF">
        <w:rPr>
          <w:sz w:val="28"/>
          <w:szCs w:val="28"/>
        </w:rPr>
        <w:t>1.</w:t>
      </w:r>
      <w:r w:rsidR="005A1C68">
        <w:rPr>
          <w:sz w:val="28"/>
          <w:szCs w:val="28"/>
        </w:rPr>
        <w:t xml:space="preserve"> </w:t>
      </w:r>
      <w:r w:rsidRPr="006A60AF">
        <w:rPr>
          <w:sz w:val="28"/>
          <w:szCs w:val="28"/>
        </w:rPr>
        <w:t xml:space="preserve"> Выразить по результатам проведения публичных слушаний </w:t>
      </w:r>
      <w:r w:rsidR="0071332F">
        <w:rPr>
          <w:sz w:val="28"/>
          <w:szCs w:val="28"/>
        </w:rPr>
        <w:t xml:space="preserve">о выборе формы территориального подразделения муниципального округа </w:t>
      </w:r>
      <w:r w:rsidRPr="006A60AF">
        <w:rPr>
          <w:sz w:val="28"/>
          <w:szCs w:val="28"/>
        </w:rPr>
        <w:t xml:space="preserve">согласие </w:t>
      </w:r>
      <w:r w:rsidR="0071332F">
        <w:rPr>
          <w:sz w:val="28"/>
          <w:szCs w:val="28"/>
        </w:rPr>
        <w:t>на выбор преобразования МО «Никольское» на территориальное подразделение муниципального округа, наделенное правами юридического лица.</w:t>
      </w:r>
    </w:p>
    <w:p w:rsidR="002533BD" w:rsidRDefault="002533BD" w:rsidP="00253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представительные органы муниципальных образований </w:t>
      </w:r>
      <w:proofErr w:type="spellStart"/>
      <w:r w:rsidR="000005B4" w:rsidRPr="00563881">
        <w:rPr>
          <w:sz w:val="28"/>
          <w:szCs w:val="28"/>
        </w:rPr>
        <w:t>Верхоледское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Верхопаденьгское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Ровдинское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Сюмское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Усть-Паденьгское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Федорогорское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Шеговарское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Шенкурское</w:t>
      </w:r>
      <w:proofErr w:type="spellEnd"/>
      <w:r w:rsidR="000005B4" w:rsidRPr="00563881">
        <w:rPr>
          <w:sz w:val="28"/>
          <w:szCs w:val="28"/>
        </w:rPr>
        <w:t>»</w:t>
      </w:r>
      <w:r w:rsidR="006A60AF" w:rsidRPr="006A60AF">
        <w:rPr>
          <w:color w:val="000000"/>
          <w:sz w:val="28"/>
          <w:szCs w:val="28"/>
        </w:rPr>
        <w:t>, «Шенкурский муниципальный район»</w:t>
      </w:r>
      <w:r>
        <w:rPr>
          <w:sz w:val="28"/>
          <w:szCs w:val="28"/>
        </w:rPr>
        <w:t xml:space="preserve">, а также главам указанных муниципальных образований. </w:t>
      </w:r>
    </w:p>
    <w:p w:rsidR="00596E97" w:rsidRPr="00CE00F5" w:rsidRDefault="00596E97" w:rsidP="00596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2E1">
        <w:rPr>
          <w:sz w:val="28"/>
          <w:szCs w:val="28"/>
        </w:rPr>
        <w:t>. Опубликовать настоящее решение в  информационном бюллетене «</w:t>
      </w:r>
      <w:r w:rsidR="000005B4">
        <w:rPr>
          <w:sz w:val="28"/>
          <w:szCs w:val="28"/>
        </w:rPr>
        <w:t>Никольский вестник</w:t>
      </w:r>
      <w:r w:rsidRPr="003422E1">
        <w:rPr>
          <w:sz w:val="28"/>
          <w:szCs w:val="28"/>
        </w:rPr>
        <w:t>» и разместить на официальном сайте администрации</w:t>
      </w:r>
      <w:r w:rsidRPr="00CE00F5">
        <w:rPr>
          <w:sz w:val="28"/>
          <w:szCs w:val="28"/>
        </w:rPr>
        <w:t xml:space="preserve"> муниципального образования «</w:t>
      </w:r>
      <w:r w:rsidR="000005B4">
        <w:rPr>
          <w:sz w:val="28"/>
          <w:szCs w:val="28"/>
        </w:rPr>
        <w:t>Шенкурский муниципальный район</w:t>
      </w:r>
      <w:r w:rsidRPr="00CE00F5">
        <w:rPr>
          <w:sz w:val="28"/>
          <w:szCs w:val="28"/>
        </w:rPr>
        <w:t>».</w:t>
      </w:r>
    </w:p>
    <w:p w:rsidR="00025D9D" w:rsidRPr="0070498C" w:rsidRDefault="002533BD" w:rsidP="00025D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5D9D" w:rsidRPr="0070498C">
        <w:rPr>
          <w:sz w:val="28"/>
          <w:szCs w:val="28"/>
        </w:rPr>
        <w:t xml:space="preserve">. Настоящее решение вступает в силу со дня </w:t>
      </w:r>
      <w:r w:rsidR="00025D9D">
        <w:rPr>
          <w:sz w:val="28"/>
          <w:szCs w:val="28"/>
        </w:rPr>
        <w:t xml:space="preserve">его </w:t>
      </w:r>
      <w:r w:rsidR="00025D9D" w:rsidRPr="0070498C">
        <w:rPr>
          <w:sz w:val="28"/>
          <w:szCs w:val="28"/>
        </w:rPr>
        <w:t>официального опубликования</w:t>
      </w:r>
      <w:r w:rsidR="00025D9D">
        <w:rPr>
          <w:sz w:val="28"/>
          <w:szCs w:val="28"/>
        </w:rPr>
        <w:t xml:space="preserve"> (обнародования)</w:t>
      </w:r>
      <w:r w:rsidR="00025D9D" w:rsidRPr="0070498C">
        <w:rPr>
          <w:sz w:val="28"/>
          <w:szCs w:val="28"/>
        </w:rPr>
        <w:t>.</w:t>
      </w:r>
    </w:p>
    <w:p w:rsidR="00025D9D" w:rsidRPr="0070498C" w:rsidRDefault="00025D9D" w:rsidP="00025D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5D9D" w:rsidRPr="0070498C" w:rsidRDefault="00025D9D" w:rsidP="00025D9D">
      <w:pPr>
        <w:ind w:firstLine="567"/>
        <w:jc w:val="both"/>
        <w:rPr>
          <w:sz w:val="28"/>
          <w:szCs w:val="28"/>
        </w:rPr>
      </w:pPr>
    </w:p>
    <w:p w:rsidR="000005B4" w:rsidRDefault="000005B4" w:rsidP="00025D9D">
      <w:pPr>
        <w:pStyle w:val="a3"/>
        <w:ind w:firstLine="0"/>
        <w:rPr>
          <w:szCs w:val="28"/>
        </w:rPr>
      </w:pPr>
    </w:p>
    <w:p w:rsidR="00B61E94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 xml:space="preserve">Глава </w:t>
      </w:r>
    </w:p>
    <w:p w:rsidR="00025D9D" w:rsidRPr="0070498C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>муниципального образования</w:t>
      </w:r>
      <w:r w:rsidR="00513DA3">
        <w:rPr>
          <w:szCs w:val="28"/>
        </w:rPr>
        <w:t xml:space="preserve"> «</w:t>
      </w:r>
      <w:r w:rsidR="000005B4">
        <w:rPr>
          <w:szCs w:val="28"/>
        </w:rPr>
        <w:t>Никольское</w:t>
      </w:r>
      <w:r w:rsidR="00513DA3">
        <w:rPr>
          <w:szCs w:val="28"/>
        </w:rPr>
        <w:t>»</w:t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0005B4">
        <w:rPr>
          <w:szCs w:val="28"/>
        </w:rPr>
        <w:t xml:space="preserve">         О.А. Костин</w:t>
      </w:r>
    </w:p>
    <w:p w:rsidR="00D308DD" w:rsidRDefault="00D308DD"/>
    <w:sectPr w:rsidR="00D308DD" w:rsidSect="008E3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D9D"/>
    <w:rsid w:val="000005B4"/>
    <w:rsid w:val="00025D9D"/>
    <w:rsid w:val="000F0918"/>
    <w:rsid w:val="001204F8"/>
    <w:rsid w:val="00191A92"/>
    <w:rsid w:val="001A4EF6"/>
    <w:rsid w:val="002533BD"/>
    <w:rsid w:val="003546F0"/>
    <w:rsid w:val="0047648B"/>
    <w:rsid w:val="004F1108"/>
    <w:rsid w:val="00513DA3"/>
    <w:rsid w:val="00563881"/>
    <w:rsid w:val="00596E97"/>
    <w:rsid w:val="005A1C68"/>
    <w:rsid w:val="00686810"/>
    <w:rsid w:val="006A60AF"/>
    <w:rsid w:val="0071332F"/>
    <w:rsid w:val="00864843"/>
    <w:rsid w:val="008E2574"/>
    <w:rsid w:val="008E3DC7"/>
    <w:rsid w:val="009A2BD3"/>
    <w:rsid w:val="00A5263E"/>
    <w:rsid w:val="00B155F7"/>
    <w:rsid w:val="00B2686F"/>
    <w:rsid w:val="00B607B8"/>
    <w:rsid w:val="00B61E94"/>
    <w:rsid w:val="00C31BD8"/>
    <w:rsid w:val="00CD5E14"/>
    <w:rsid w:val="00D308DD"/>
    <w:rsid w:val="00D62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7133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User</cp:lastModifiedBy>
  <cp:revision>22</cp:revision>
  <cp:lastPrinted>2021-04-01T13:43:00Z</cp:lastPrinted>
  <dcterms:created xsi:type="dcterms:W3CDTF">2020-12-04T10:37:00Z</dcterms:created>
  <dcterms:modified xsi:type="dcterms:W3CDTF">2021-04-09T07:04:00Z</dcterms:modified>
</cp:coreProperties>
</file>